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DB50" w14:textId="77777777" w:rsidR="005C671F" w:rsidRPr="00D45364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b/>
          <w:bCs/>
          <w:kern w:val="0"/>
          <w:lang w:eastAsia="tr-TR"/>
          <w14:ligatures w14:val="none"/>
        </w:rPr>
        <w:t>FELICIAN ÜNİVERSİTESİ – FENERBAHÇE ÜNİVERSİTESİ</w:t>
      </w:r>
      <w:r w:rsidRPr="00D45364">
        <w:rPr>
          <w:rFonts w:eastAsia="Times New Roman" w:cs="Times New Roman"/>
          <w:kern w:val="0"/>
          <w:lang w:eastAsia="tr-TR"/>
          <w14:ligatures w14:val="none"/>
        </w:rPr>
        <w:br/>
      </w:r>
      <w:r w:rsidRPr="00D45364">
        <w:rPr>
          <w:rFonts w:eastAsia="Times New Roman" w:cs="Times New Roman"/>
          <w:b/>
          <w:bCs/>
          <w:kern w:val="0"/>
          <w:lang w:eastAsia="tr-TR"/>
          <w14:ligatures w14:val="none"/>
        </w:rPr>
        <w:t>Bilgisayar Mühendisliği 3+1+1 Çift Diploma Programı</w:t>
      </w:r>
    </w:p>
    <w:p w14:paraId="11A7013F" w14:textId="77777777" w:rsidR="005C671F" w:rsidRPr="00D45364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>Sevgili Öğrenciler,</w:t>
      </w:r>
    </w:p>
    <w:p w14:paraId="4EE78D5A" w14:textId="4D46B976" w:rsidR="005C671F" w:rsidRPr="00D45364" w:rsidRDefault="00581D26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>Kariyerinizi uluslararası bir seviyeye taşıyacak önemli bir fırsatı sizlerle paylaşmaktan memnuniyet duyuyoruz</w:t>
      </w:r>
      <w:r w:rsidR="005C671F" w:rsidRPr="00D45364">
        <w:rPr>
          <w:rFonts w:eastAsia="Times New Roman" w:cs="Times New Roman"/>
          <w:kern w:val="0"/>
          <w:lang w:eastAsia="tr-TR"/>
          <w14:ligatures w14:val="none"/>
        </w:rPr>
        <w:t xml:space="preserve">. Fenerbahçe Üniversitesi ile Amerika Birleşik Devletleri'nde bulunan </w:t>
      </w:r>
      <w:proofErr w:type="spellStart"/>
      <w:r w:rsidR="005C671F" w:rsidRPr="00D45364">
        <w:rPr>
          <w:rFonts w:eastAsia="Times New Roman" w:cs="Times New Roman"/>
          <w:kern w:val="0"/>
          <w:lang w:eastAsia="tr-TR"/>
          <w14:ligatures w14:val="none"/>
        </w:rPr>
        <w:t>Felician</w:t>
      </w:r>
      <w:proofErr w:type="spellEnd"/>
      <w:r w:rsidR="005C671F" w:rsidRPr="00D45364">
        <w:rPr>
          <w:rFonts w:eastAsia="Times New Roman" w:cs="Times New Roman"/>
          <w:kern w:val="0"/>
          <w:lang w:eastAsia="tr-TR"/>
          <w14:ligatures w14:val="none"/>
        </w:rPr>
        <w:t xml:space="preserve"> Üniversitesi arasında yapılan özel bir anlaşma ile artık yepyeni bir uluslararası akademik yolculuk sizleri bekliyor: 3+1+1 Programı.</w:t>
      </w:r>
    </w:p>
    <w:p w14:paraId="0F3DD48B" w14:textId="757FF666" w:rsidR="005C671F" w:rsidRPr="00D45364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>Bu program, sadece bir akademik iş birliği değil; aynı zamanda sizlerin kariyer hedeflerinizi küresel ölçekte şekillendirecek, kişisel gelişiminize büyük katkı sağlayacak güçlü bir fırsattır.</w:t>
      </w:r>
    </w:p>
    <w:p w14:paraId="520F93D7" w14:textId="77777777" w:rsidR="005C671F" w:rsidRPr="00D45364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b/>
          <w:bCs/>
          <w:kern w:val="0"/>
          <w:lang w:eastAsia="tr-TR"/>
          <w14:ligatures w14:val="none"/>
        </w:rPr>
        <w:t>Programın Kısa Özeti</w:t>
      </w:r>
    </w:p>
    <w:p w14:paraId="3AA7738D" w14:textId="77777777" w:rsidR="005C671F" w:rsidRPr="00D45364" w:rsidRDefault="005C671F" w:rsidP="005C6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3 yıl Türkiye + 2 yıl ABD eğitimi </w:t>
      </w:r>
    </w:p>
    <w:p w14:paraId="4508B6E6" w14:textId="77777777" w:rsidR="005C671F" w:rsidRPr="00D45364" w:rsidRDefault="005C671F" w:rsidP="005C6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Çift diploma (Lisans + Yüksek Lisans) </w:t>
      </w:r>
    </w:p>
    <w:p w14:paraId="7A5D64C0" w14:textId="77777777" w:rsidR="005C671F" w:rsidRPr="00D45364" w:rsidRDefault="005C671F" w:rsidP="005C6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ABD’de eğitim ve yaşam deneyimi </w:t>
      </w:r>
    </w:p>
    <w:p w14:paraId="6BEF19BA" w14:textId="77777777" w:rsidR="005C671F" w:rsidRPr="00D45364" w:rsidRDefault="005C671F" w:rsidP="005C6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Mezuniyet sonrası 3 yıla kadar ABD’de çalışma hakkı (STEM OPT) </w:t>
      </w:r>
    </w:p>
    <w:p w14:paraId="4EBAD7B3" w14:textId="77777777" w:rsidR="005C671F" w:rsidRPr="00D45364" w:rsidRDefault="005C671F" w:rsidP="005C6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Başarıya bağlı burs imkânı </w:t>
      </w:r>
    </w:p>
    <w:p w14:paraId="70F1D3DA" w14:textId="77777777" w:rsidR="005C671F" w:rsidRPr="00D45364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b/>
          <w:bCs/>
          <w:kern w:val="0"/>
          <w:lang w:eastAsia="tr-TR"/>
          <w14:ligatures w14:val="none"/>
        </w:rPr>
        <w:t>Programın Yapısı</w:t>
      </w:r>
    </w:p>
    <w:p w14:paraId="1F6332BA" w14:textId="77777777" w:rsidR="005C671F" w:rsidRPr="00D45364" w:rsidRDefault="005C671F" w:rsidP="005C67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>İlk 3 yılınızı Fenerbahçe Üniversitesi’nde tamamlıyorsunuz.</w:t>
      </w:r>
    </w:p>
    <w:p w14:paraId="3B9DD9F8" w14:textId="67E011EC" w:rsidR="005C671F" w:rsidRPr="00D45364" w:rsidRDefault="005C671F" w:rsidP="005C67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4. yılınızı Amerika’daki </w:t>
      </w:r>
      <w:proofErr w:type="spellStart"/>
      <w:r w:rsidRPr="00D45364">
        <w:rPr>
          <w:rFonts w:eastAsia="Times New Roman" w:cs="Times New Roman"/>
          <w:kern w:val="0"/>
          <w:lang w:eastAsia="tr-TR"/>
          <w14:ligatures w14:val="none"/>
        </w:rPr>
        <w:t>Felician</w:t>
      </w:r>
      <w:proofErr w:type="spellEnd"/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 Üniversitesi’nde geçiriyorsunuz. Bu yıl hem lisansınızı tamamladığınız hem de ileri düzey derslerle yüksek lisansa adım attığınız dönemdir.</w:t>
      </w:r>
    </w:p>
    <w:p w14:paraId="31BFD51D" w14:textId="2931833D" w:rsidR="005C671F" w:rsidRPr="00D45364" w:rsidRDefault="005C671F" w:rsidP="005C67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5. yılda ise </w:t>
      </w:r>
      <w:proofErr w:type="spellStart"/>
      <w:r w:rsidRPr="00D45364">
        <w:rPr>
          <w:rFonts w:eastAsia="Times New Roman" w:cs="Times New Roman"/>
          <w:kern w:val="0"/>
          <w:lang w:eastAsia="tr-TR"/>
          <w14:ligatures w14:val="none"/>
        </w:rPr>
        <w:t>Felician’da</w:t>
      </w:r>
      <w:proofErr w:type="spellEnd"/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 yüksek lisansınızı yapıyorsunuz.  </w:t>
      </w:r>
      <w:r w:rsidR="00E17683" w:rsidRPr="00D45364">
        <w:rPr>
          <w:rFonts w:eastAsia="Times New Roman" w:cs="Times New Roman"/>
          <w:kern w:val="0"/>
          <w:lang w:eastAsia="tr-TR"/>
          <w14:ligatures w14:val="none"/>
        </w:rPr>
        <w:t xml:space="preserve">Alacağınız bölümler Veri Bilimler, Siber Güvenlik, ve Bilgisayar Bilimleri Çevrim içi. </w:t>
      </w:r>
    </w:p>
    <w:p w14:paraId="275F8118" w14:textId="77777777" w:rsidR="005C671F" w:rsidRPr="00D45364" w:rsidRDefault="005C671F" w:rsidP="005C67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Mezun olduktan sonra, ABD’de 3 yıla kadar yasal çalışma hakkı sağlayan STEM </w:t>
      </w:r>
      <w:proofErr w:type="spellStart"/>
      <w:r w:rsidRPr="00D45364">
        <w:rPr>
          <w:rFonts w:eastAsia="Times New Roman" w:cs="Times New Roman"/>
          <w:kern w:val="0"/>
          <w:lang w:eastAsia="tr-TR"/>
          <w14:ligatures w14:val="none"/>
        </w:rPr>
        <w:t>OPT’ye</w:t>
      </w:r>
      <w:proofErr w:type="spellEnd"/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 başvurma şansına sahip oluyorsunuz.</w:t>
      </w:r>
    </w:p>
    <w:p w14:paraId="5E63B460" w14:textId="77777777" w:rsidR="005C671F" w:rsidRPr="00D45364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b/>
          <w:bCs/>
          <w:kern w:val="0"/>
          <w:lang w:eastAsia="tr-TR"/>
          <w14:ligatures w14:val="none"/>
        </w:rPr>
        <w:t>Programın Sağladığı Kazanımlar</w:t>
      </w:r>
    </w:p>
    <w:p w14:paraId="320BAE34" w14:textId="77777777" w:rsidR="005C671F" w:rsidRPr="00D45364" w:rsidRDefault="005C671F" w:rsidP="005C6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Uluslararası geçerliliğe sahip çift diploma </w:t>
      </w:r>
    </w:p>
    <w:p w14:paraId="0526C6E1" w14:textId="77777777" w:rsidR="005C671F" w:rsidRPr="00D45364" w:rsidRDefault="005C671F" w:rsidP="005C6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Akademik ve profesyonel İngilizce gelişimi </w:t>
      </w:r>
    </w:p>
    <w:p w14:paraId="3BA84BE1" w14:textId="77777777" w:rsidR="005C671F" w:rsidRPr="00D45364" w:rsidRDefault="005C671F" w:rsidP="005C6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Farklı bir ülkede eğitim ve yaşam deneyimi </w:t>
      </w:r>
    </w:p>
    <w:p w14:paraId="4273BBAC" w14:textId="77777777" w:rsidR="005C671F" w:rsidRPr="00D45364" w:rsidRDefault="005C671F" w:rsidP="005C6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Küresel iş dünyasına güçlü başlangıç </w:t>
      </w:r>
    </w:p>
    <w:p w14:paraId="6CF39384" w14:textId="77777777" w:rsidR="005C671F" w:rsidRPr="00D45364" w:rsidRDefault="005C671F" w:rsidP="005C6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Uluslararası akademik ve profesyonel çevre edinme </w:t>
      </w:r>
    </w:p>
    <w:p w14:paraId="576F2D95" w14:textId="77777777" w:rsidR="005C671F" w:rsidRPr="00D45364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b/>
          <w:bCs/>
          <w:kern w:val="0"/>
          <w:lang w:eastAsia="tr-TR"/>
          <w14:ligatures w14:val="none"/>
        </w:rPr>
        <w:t>Başvuru Koşulları</w:t>
      </w:r>
    </w:p>
    <w:p w14:paraId="5F348611" w14:textId="77777777" w:rsidR="005C671F" w:rsidRPr="00D45364" w:rsidRDefault="005C671F" w:rsidP="005C6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Fenerbahçe Üniversitesi Bilgisayar Mühendisliği bölümünde 3. sınıf öğrencisi olmak </w:t>
      </w:r>
    </w:p>
    <w:p w14:paraId="7D082B50" w14:textId="77777777" w:rsidR="005C671F" w:rsidRPr="00D45364" w:rsidRDefault="005C671F" w:rsidP="005C6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En az 2.50 not ortalamasına sahip olmak </w:t>
      </w:r>
    </w:p>
    <w:p w14:paraId="3D72A6E8" w14:textId="77777777" w:rsidR="005C671F" w:rsidRPr="00D45364" w:rsidRDefault="005C671F" w:rsidP="005C6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İngilizce yeterliliğini aşağıdaki sınavlardan biri ile belgelemek: </w:t>
      </w:r>
    </w:p>
    <w:p w14:paraId="7279DC15" w14:textId="77777777" w:rsidR="005C671F" w:rsidRPr="00D45364" w:rsidRDefault="005C671F" w:rsidP="005C67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TOEFL (70 ve üzeri) </w:t>
      </w:r>
    </w:p>
    <w:p w14:paraId="47FD0E9C" w14:textId="77777777" w:rsidR="005C671F" w:rsidRPr="00D45364" w:rsidRDefault="005C671F" w:rsidP="005C67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lastRenderedPageBreak/>
        <w:t xml:space="preserve">IELTS (6.0 ve üzeri) </w:t>
      </w:r>
    </w:p>
    <w:p w14:paraId="52264F9C" w14:textId="77777777" w:rsidR="005C671F" w:rsidRPr="00D45364" w:rsidRDefault="005C671F" w:rsidP="005C67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D45364">
        <w:rPr>
          <w:rFonts w:eastAsia="Times New Roman" w:cs="Times New Roman"/>
          <w:kern w:val="0"/>
          <w:lang w:eastAsia="tr-TR"/>
          <w14:ligatures w14:val="none"/>
        </w:rPr>
        <w:t>Duolingo</w:t>
      </w:r>
      <w:proofErr w:type="spellEnd"/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 (100 ve üzeri) </w:t>
      </w:r>
    </w:p>
    <w:p w14:paraId="22C904D1" w14:textId="5E8792CF" w:rsidR="005C671F" w:rsidRPr="00D45364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b/>
          <w:bCs/>
          <w:kern w:val="0"/>
          <w:lang w:eastAsia="tr-TR"/>
          <w14:ligatures w14:val="none"/>
        </w:rPr>
        <w:t>Not</w:t>
      </w:r>
      <w:r w:rsidRPr="00D45364">
        <w:rPr>
          <w:rFonts w:eastAsia="Times New Roman" w:cs="Times New Roman"/>
          <w:kern w:val="0"/>
          <w:lang w:eastAsia="tr-TR"/>
          <w14:ligatures w14:val="none"/>
        </w:rPr>
        <w:t>: Bölümün eğitim dili İngilizce olduğundan, gerekli belge sunulması halinde dil yeterliliği şartından muafiyet sağlanabilir.</w:t>
      </w:r>
      <w:r w:rsidR="00B838A4" w:rsidRPr="00D45364">
        <w:rPr>
          <w:rFonts w:eastAsia="Times New Roman" w:cs="Times New Roman"/>
          <w:kern w:val="0"/>
          <w:lang w:eastAsia="tr-TR"/>
          <w14:ligatures w14:val="none"/>
        </w:rPr>
        <w:t xml:space="preserve"> Bu belgeyi bizim yabancı diller bölümünden alabilirsiniz.</w:t>
      </w:r>
    </w:p>
    <w:p w14:paraId="14CA840B" w14:textId="77777777" w:rsidR="005C671F" w:rsidRPr="00D45364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b/>
          <w:bCs/>
          <w:kern w:val="0"/>
          <w:lang w:eastAsia="tr-TR"/>
          <w14:ligatures w14:val="none"/>
        </w:rPr>
        <w:t>Mezuniyet Sonrası İmkanlar</w:t>
      </w:r>
    </w:p>
    <w:p w14:paraId="383863BA" w14:textId="77777777" w:rsidR="005C671F" w:rsidRPr="00D45364" w:rsidRDefault="005C671F" w:rsidP="005C67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D45364">
        <w:rPr>
          <w:rFonts w:eastAsia="Times New Roman" w:cs="Times New Roman"/>
          <w:kern w:val="0"/>
          <w:lang w:eastAsia="tr-TR"/>
          <w14:ligatures w14:val="none"/>
        </w:rPr>
        <w:t>Felician</w:t>
      </w:r>
      <w:proofErr w:type="spellEnd"/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 Üniversitesi’nden Lisans Diploması </w:t>
      </w:r>
    </w:p>
    <w:p w14:paraId="6656A638" w14:textId="599EF81F" w:rsidR="005C671F" w:rsidRPr="00D45364" w:rsidRDefault="005C671F" w:rsidP="00F436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D45364">
        <w:rPr>
          <w:rFonts w:eastAsia="Times New Roman" w:cs="Times New Roman"/>
          <w:kern w:val="0"/>
          <w:lang w:eastAsia="tr-TR"/>
          <w14:ligatures w14:val="none"/>
        </w:rPr>
        <w:t>Felician</w:t>
      </w:r>
      <w:proofErr w:type="spellEnd"/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 Üniversitesi’nden Yüksek Lisans Diploması</w:t>
      </w:r>
      <w:r w:rsidR="00F4365E" w:rsidRPr="00D45364">
        <w:rPr>
          <w:rFonts w:eastAsia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="00F4365E" w:rsidRPr="00D45364">
        <w:rPr>
          <w:rFonts w:eastAsia="Times New Roman" w:cs="Times New Roman"/>
          <w:kern w:val="0"/>
          <w:lang w:eastAsia="tr-TR"/>
          <w14:ligatures w14:val="none"/>
        </w:rPr>
        <w:t>Felician’daki</w:t>
      </w:r>
      <w:proofErr w:type="spellEnd"/>
      <w:r w:rsidR="00F4365E" w:rsidRPr="00D45364">
        <w:rPr>
          <w:rFonts w:eastAsia="Times New Roman" w:cs="Times New Roman"/>
          <w:kern w:val="0"/>
          <w:lang w:eastAsia="tr-TR"/>
          <w14:ligatures w14:val="none"/>
        </w:rPr>
        <w:t xml:space="preserve"> lisans yılı boyunca minimum 3.00 GPA şartı aranır)</w:t>
      </w:r>
    </w:p>
    <w:p w14:paraId="25338F68" w14:textId="77777777" w:rsidR="005C671F" w:rsidRPr="00D45364" w:rsidRDefault="005C671F" w:rsidP="005C67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ABD’de 36 aya kadar çalışma hakkı (STEM OPT) </w:t>
      </w:r>
    </w:p>
    <w:p w14:paraId="3E6A3F9A" w14:textId="77777777" w:rsidR="005C671F" w:rsidRPr="00D45364" w:rsidRDefault="005C671F" w:rsidP="005C671F">
      <w:pPr>
        <w:rPr>
          <w:b/>
          <w:bCs/>
        </w:rPr>
      </w:pPr>
      <w:r w:rsidRPr="00D45364">
        <w:rPr>
          <w:b/>
          <w:bCs/>
        </w:rPr>
        <w:t>STEM OPT Hakkında</w:t>
      </w:r>
    </w:p>
    <w:p w14:paraId="0D16DB21" w14:textId="77777777" w:rsidR="005C671F" w:rsidRPr="00D45364" w:rsidRDefault="005C671F" w:rsidP="005C671F">
      <w:r w:rsidRPr="00D45364">
        <w:t>STEM OPT (</w:t>
      </w:r>
      <w:proofErr w:type="spellStart"/>
      <w:r w:rsidRPr="00D45364">
        <w:t>Science</w:t>
      </w:r>
      <w:proofErr w:type="spellEnd"/>
      <w:r w:rsidRPr="00D45364">
        <w:t xml:space="preserve">, </w:t>
      </w:r>
      <w:proofErr w:type="spellStart"/>
      <w:r w:rsidRPr="00D45364">
        <w:t>Technology</w:t>
      </w:r>
      <w:proofErr w:type="spellEnd"/>
      <w:r w:rsidRPr="00D45364">
        <w:t xml:space="preserve">, </w:t>
      </w:r>
      <w:proofErr w:type="spellStart"/>
      <w:r w:rsidRPr="00D45364">
        <w:t>Engineering</w:t>
      </w:r>
      <w:proofErr w:type="spellEnd"/>
      <w:r w:rsidRPr="00D45364">
        <w:t xml:space="preserve"> </w:t>
      </w:r>
      <w:proofErr w:type="spellStart"/>
      <w:r w:rsidRPr="00D45364">
        <w:t>and</w:t>
      </w:r>
      <w:proofErr w:type="spellEnd"/>
      <w:r w:rsidRPr="00D45364">
        <w:t xml:space="preserve"> </w:t>
      </w:r>
      <w:proofErr w:type="spellStart"/>
      <w:r w:rsidRPr="00D45364">
        <w:t>Mathematics</w:t>
      </w:r>
      <w:proofErr w:type="spellEnd"/>
      <w:r w:rsidRPr="00D45364">
        <w:t xml:space="preserve"> </w:t>
      </w:r>
      <w:proofErr w:type="spellStart"/>
      <w:r w:rsidRPr="00D45364">
        <w:t>Optional</w:t>
      </w:r>
      <w:proofErr w:type="spellEnd"/>
      <w:r w:rsidRPr="00D45364">
        <w:t xml:space="preserve"> </w:t>
      </w:r>
      <w:proofErr w:type="spellStart"/>
      <w:r w:rsidRPr="00D45364">
        <w:t>Practical</w:t>
      </w:r>
      <w:proofErr w:type="spellEnd"/>
      <w:r w:rsidRPr="00D45364">
        <w:t xml:space="preserve"> Training), ABD’de STEM alanlarında (Fen, Teknoloji, Mühendislik, Matematik) eğitim alan uluslararası öğrencilere mezuniyet sonrası </w:t>
      </w:r>
      <w:r w:rsidRPr="00D45364">
        <w:rPr>
          <w:b/>
          <w:bCs/>
        </w:rPr>
        <w:t>24 aya kadar ek çalışma hakkı</w:t>
      </w:r>
      <w:r w:rsidRPr="00D45364">
        <w:t xml:space="preserve"> tanıyan bir programdır. Bu süre, standart 12 aylık OPT süresine eklenerek toplamda </w:t>
      </w:r>
      <w:r w:rsidRPr="00D45364">
        <w:rPr>
          <w:b/>
          <w:bCs/>
        </w:rPr>
        <w:t>36 aya kadar</w:t>
      </w:r>
      <w:r w:rsidRPr="00D45364">
        <w:t xml:space="preserve"> uzatılabilir.</w:t>
      </w:r>
    </w:p>
    <w:p w14:paraId="40E12ED8" w14:textId="77777777" w:rsidR="005C671F" w:rsidRPr="00D45364" w:rsidRDefault="005C671F" w:rsidP="005C671F">
      <w:r w:rsidRPr="00D45364">
        <w:t>Bu uygulama sayesinde:</w:t>
      </w:r>
    </w:p>
    <w:p w14:paraId="19CEF49B" w14:textId="77777777" w:rsidR="005C671F" w:rsidRPr="00D45364" w:rsidRDefault="005C671F" w:rsidP="005C671F">
      <w:pPr>
        <w:numPr>
          <w:ilvl w:val="0"/>
          <w:numId w:val="8"/>
        </w:numPr>
      </w:pPr>
      <w:r w:rsidRPr="00D45364">
        <w:t>Mezuniyet sonrası ABD’de kendi alanınızda yasal olarak çalışabilir,</w:t>
      </w:r>
    </w:p>
    <w:p w14:paraId="338A9382" w14:textId="77777777" w:rsidR="005C671F" w:rsidRPr="00D45364" w:rsidRDefault="005C671F" w:rsidP="005C671F">
      <w:pPr>
        <w:numPr>
          <w:ilvl w:val="0"/>
          <w:numId w:val="8"/>
        </w:numPr>
      </w:pPr>
      <w:r w:rsidRPr="00D45364">
        <w:t>Uluslararası iş deneyimi kazanabilir,</w:t>
      </w:r>
    </w:p>
    <w:p w14:paraId="6649BAB7" w14:textId="77777777" w:rsidR="005C671F" w:rsidRPr="00D45364" w:rsidRDefault="005C671F" w:rsidP="005C671F">
      <w:pPr>
        <w:numPr>
          <w:ilvl w:val="0"/>
          <w:numId w:val="8"/>
        </w:numPr>
      </w:pPr>
      <w:r w:rsidRPr="00D45364">
        <w:t>Kariyerinize global bir başlangıç yapabilirsiniz.</w:t>
      </w:r>
    </w:p>
    <w:p w14:paraId="61913A89" w14:textId="77777777" w:rsidR="00581D26" w:rsidRPr="00D45364" w:rsidRDefault="00581D26" w:rsidP="00581D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b/>
          <w:bCs/>
          <w:kern w:val="0"/>
          <w:lang w:eastAsia="tr-TR"/>
          <w14:ligatures w14:val="none"/>
        </w:rPr>
        <w:t>Ücret, Burs ve Yaşam Giderleri</w:t>
      </w:r>
    </w:p>
    <w:p w14:paraId="1B7F94BB" w14:textId="77777777" w:rsidR="00581D26" w:rsidRPr="00D45364" w:rsidRDefault="00581D26" w:rsidP="00581D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D45364">
        <w:rPr>
          <w:rFonts w:eastAsia="Times New Roman" w:cs="Times New Roman"/>
          <w:kern w:val="0"/>
          <w:lang w:eastAsia="tr-TR"/>
          <w14:ligatures w14:val="none"/>
        </w:rPr>
        <w:t>Felician</w:t>
      </w:r>
      <w:proofErr w:type="spellEnd"/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 Üniversitesi tarafından başarıya bağlı burs imkânları sunulmaktadır. Burs miktarı öğrencinin akademik başarısına bağlı olarak 20.000 USD’ye kadar çıkabilmektedir.</w:t>
      </w:r>
    </w:p>
    <w:p w14:paraId="0879802F" w14:textId="77777777" w:rsidR="00581D26" w:rsidRPr="00D45364" w:rsidRDefault="00581D26" w:rsidP="00581D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b/>
          <w:bCs/>
          <w:kern w:val="0"/>
          <w:lang w:eastAsia="tr-TR"/>
          <w14:ligatures w14:val="none"/>
        </w:rPr>
        <w:t>Tahmini Giderler:</w:t>
      </w:r>
    </w:p>
    <w:p w14:paraId="38375208" w14:textId="77777777" w:rsidR="00581D26" w:rsidRPr="00D45364" w:rsidRDefault="00581D26" w:rsidP="00581D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Yıllık öğrenim ücreti: Burs oranına göre değişiklik göstermektedir </w:t>
      </w:r>
    </w:p>
    <w:p w14:paraId="3D52D745" w14:textId="77777777" w:rsidR="00581D26" w:rsidRPr="00D45364" w:rsidRDefault="00581D26" w:rsidP="00581D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Konaklama ve yemek: Yaklaşık 14.000 – 15.000 USD / yıl </w:t>
      </w:r>
    </w:p>
    <w:p w14:paraId="2E194E28" w14:textId="77777777" w:rsidR="00581D26" w:rsidRPr="00D45364" w:rsidRDefault="00581D26" w:rsidP="00581D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Kişisel giderler (ulaşım, sosyal yaşam vb.): Aylık ortalama 500 – 800 USD </w:t>
      </w:r>
    </w:p>
    <w:p w14:paraId="760A7A12" w14:textId="2366C0D1" w:rsidR="00C260F4" w:rsidRPr="00D45364" w:rsidRDefault="00C260F4" w:rsidP="00C260F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Yıllık fiyatlarını bu </w:t>
      </w:r>
      <w:proofErr w:type="spellStart"/>
      <w:r w:rsidRPr="00D45364">
        <w:rPr>
          <w:rFonts w:eastAsia="Times New Roman" w:cs="Times New Roman"/>
          <w:kern w:val="0"/>
          <w:lang w:eastAsia="tr-TR"/>
          <w14:ligatures w14:val="none"/>
        </w:rPr>
        <w:t>link’ten</w:t>
      </w:r>
      <w:proofErr w:type="spellEnd"/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 bakabilirsiniz</w:t>
      </w:r>
      <w:r w:rsidR="003E462E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r w:rsidRPr="00D45364">
        <w:rPr>
          <w:rFonts w:eastAsia="Times New Roman" w:cs="Times New Roman"/>
          <w:kern w:val="0"/>
          <w:lang w:eastAsia="tr-TR"/>
          <w14:ligatures w14:val="none"/>
        </w:rPr>
        <w:t>.</w:t>
      </w:r>
      <w:r w:rsidR="003E462E">
        <w:rPr>
          <w:rFonts w:eastAsia="Times New Roman" w:cs="Times New Roman"/>
          <w:kern w:val="0"/>
          <w:lang w:eastAsia="tr-TR"/>
          <w14:ligatures w14:val="none"/>
        </w:rPr>
        <w:t xml:space="preserve">Lisans </w:t>
      </w:r>
      <w:proofErr w:type="spellStart"/>
      <w:r w:rsidR="003E462E">
        <w:rPr>
          <w:rFonts w:eastAsia="Times New Roman" w:cs="Times New Roman"/>
          <w:kern w:val="0"/>
          <w:lang w:eastAsia="tr-TR"/>
          <w14:ligatures w14:val="none"/>
        </w:rPr>
        <w:t>proramı</w:t>
      </w:r>
      <w:proofErr w:type="spellEnd"/>
      <w:r w:rsidR="003E462E">
        <w:rPr>
          <w:rFonts w:eastAsia="Times New Roman" w:cs="Times New Roman"/>
          <w:kern w:val="0"/>
          <w:lang w:eastAsia="tr-TR"/>
          <w14:ligatures w14:val="none"/>
        </w:rPr>
        <w:t xml:space="preserve"> için 1</w:t>
      </w:r>
      <w:r w:rsidRPr="00D45364">
        <w:rPr>
          <w:rFonts w:eastAsia="Times New Roman" w:cs="Times New Roman"/>
          <w:kern w:val="0"/>
          <w:lang w:eastAsia="tr-TR"/>
          <w14:ligatures w14:val="none"/>
        </w:rPr>
        <w:t>2 -18 kredi kısmına bakabilirsiniz.</w:t>
      </w:r>
    </w:p>
    <w:p w14:paraId="4E7D5F37" w14:textId="3BF78C6A" w:rsidR="00C260F4" w:rsidRPr="00D45364" w:rsidRDefault="00C260F4" w:rsidP="00C260F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Link: </w:t>
      </w:r>
      <w:hyperlink r:id="rId5" w:history="1">
        <w:r w:rsidRPr="00D45364">
          <w:rPr>
            <w:rStyle w:val="Kpr"/>
            <w:rFonts w:eastAsia="Times New Roman" w:cs="Times New Roman"/>
            <w:kern w:val="0"/>
            <w:lang w:eastAsia="tr-TR"/>
            <w14:ligatures w14:val="none"/>
          </w:rPr>
          <w:t>https://felician.edu/admissions/student-financial-services/tuition-and-fees/</w:t>
        </w:r>
      </w:hyperlink>
    </w:p>
    <w:p w14:paraId="1BD81113" w14:textId="77777777" w:rsidR="00581D26" w:rsidRPr="00D45364" w:rsidRDefault="00581D26" w:rsidP="00581D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b/>
          <w:bCs/>
          <w:kern w:val="0"/>
          <w:lang w:eastAsia="tr-TR"/>
          <w14:ligatures w14:val="none"/>
        </w:rPr>
        <w:t>Konaklama Seçenekleri:</w:t>
      </w:r>
    </w:p>
    <w:p w14:paraId="4B13D6C0" w14:textId="77777777" w:rsidR="00581D26" w:rsidRPr="00D45364" w:rsidRDefault="00581D26" w:rsidP="00581D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lastRenderedPageBreak/>
        <w:t xml:space="preserve">Üniversite yurtları (kampüs içi konaklama) </w:t>
      </w:r>
    </w:p>
    <w:p w14:paraId="53225D37" w14:textId="77777777" w:rsidR="00581D26" w:rsidRPr="00D45364" w:rsidRDefault="00581D26" w:rsidP="00581D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Paylaşımlı ev veya bireysel kiralık daire seçenekleri </w:t>
      </w:r>
    </w:p>
    <w:p w14:paraId="685EDC2C" w14:textId="77777777" w:rsidR="00581D26" w:rsidRPr="00D45364" w:rsidRDefault="00581D26" w:rsidP="00581D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>Not: Yurtlarda konaklama zorunlu değildir. Öğrenciler bütçelerine uygun alternatif konaklama seçeneklerini tercih edebilir.</w:t>
      </w:r>
    </w:p>
    <w:p w14:paraId="6D0334AD" w14:textId="43A8154E" w:rsidR="005C671F" w:rsidRPr="00D45364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</w:p>
    <w:p w14:paraId="2242293D" w14:textId="2E0BD4DB" w:rsidR="005C671F" w:rsidRPr="00D45364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b/>
          <w:bCs/>
          <w:kern w:val="0"/>
          <w:lang w:eastAsia="tr-TR"/>
          <w14:ligatures w14:val="none"/>
        </w:rPr>
        <w:t>Başvuru Bilgileri</w:t>
      </w:r>
      <w:r w:rsidRPr="00D45364">
        <w:rPr>
          <w:rFonts w:eastAsia="Times New Roman" w:cs="Times New Roman"/>
          <w:kern w:val="0"/>
          <w:lang w:eastAsia="tr-TR"/>
          <w14:ligatures w14:val="none"/>
        </w:rPr>
        <w:br/>
        <w:t xml:space="preserve">Başvuru Tarihleri: </w:t>
      </w:r>
      <w:r w:rsidR="003D1BBA" w:rsidRPr="00D45364">
        <w:rPr>
          <w:rFonts w:eastAsia="Times New Roman" w:cs="Times New Roman"/>
          <w:kern w:val="0"/>
          <w:lang w:eastAsia="tr-TR"/>
          <w14:ligatures w14:val="none"/>
        </w:rPr>
        <w:t>10</w:t>
      </w: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 Nisan – </w:t>
      </w:r>
      <w:r w:rsidR="00022AFF" w:rsidRPr="00D45364">
        <w:rPr>
          <w:rFonts w:eastAsia="Times New Roman" w:cs="Times New Roman"/>
          <w:kern w:val="0"/>
          <w:lang w:eastAsia="tr-TR"/>
          <w14:ligatures w14:val="none"/>
        </w:rPr>
        <w:t>10</w:t>
      </w:r>
      <w:r w:rsidRPr="00D45364">
        <w:rPr>
          <w:rFonts w:eastAsia="Times New Roman" w:cs="Times New Roman"/>
          <w:kern w:val="0"/>
          <w:lang w:eastAsia="tr-TR"/>
          <w14:ligatures w14:val="none"/>
        </w:rPr>
        <w:t xml:space="preserve"> Mayıs</w:t>
      </w:r>
    </w:p>
    <w:p w14:paraId="5F34D6EF" w14:textId="77777777" w:rsidR="005C671F" w:rsidRPr="00D45364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>Başvuru Linki:</w:t>
      </w:r>
      <w:r w:rsidRPr="00D45364">
        <w:rPr>
          <w:rFonts w:eastAsia="Times New Roman" w:cs="Times New Roman"/>
          <w:kern w:val="0"/>
          <w:lang w:eastAsia="tr-TR"/>
          <w14:ligatures w14:val="none"/>
        </w:rPr>
        <w:br/>
      </w:r>
      <w:hyperlink r:id="rId6" w:tgtFrame="_new" w:history="1">
        <w:r w:rsidRPr="00D45364">
          <w:rPr>
            <w:rFonts w:eastAsia="Times New Roman" w:cs="Times New Roman"/>
            <w:color w:val="0000FF"/>
            <w:kern w:val="0"/>
            <w:u w:val="single"/>
            <w:lang w:eastAsia="tr-TR"/>
            <w14:ligatures w14:val="none"/>
          </w:rPr>
          <w:t>https://forms.gle/j2iCJHtX2pVnoZbY6</w:t>
        </w:r>
      </w:hyperlink>
    </w:p>
    <w:p w14:paraId="09267D7F" w14:textId="77777777" w:rsidR="005C671F" w:rsidRPr="00D45364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>Bu program, uluslararası bir kariyer hedefleyen öğrenciler için önemli bir fırsat sunmaktadır. ABD’de eğitim almak, küresel deneyim kazanmak ve çift diploma ile mezun olmak isteyen tüm öğrencilerimizi başvuru yapmaya davet ediyoruz.</w:t>
      </w:r>
    </w:p>
    <w:p w14:paraId="24A92F7B" w14:textId="77777777" w:rsidR="005C671F" w:rsidRPr="00D45364" w:rsidRDefault="005C671F" w:rsidP="005C671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tr-TR"/>
          <w14:ligatures w14:val="none"/>
        </w:rPr>
      </w:pPr>
      <w:r w:rsidRPr="00D45364">
        <w:rPr>
          <w:rFonts w:eastAsia="Times New Roman" w:cs="Times New Roman"/>
          <w:kern w:val="0"/>
          <w:lang w:eastAsia="tr-TR"/>
          <w14:ligatures w14:val="none"/>
        </w:rPr>
        <w:t>Sorularınız için bizimle iletişime geçebilirsiniz.</w:t>
      </w:r>
    </w:p>
    <w:p w14:paraId="4A805216" w14:textId="335E79E7" w:rsidR="006519C2" w:rsidRPr="00D45364" w:rsidRDefault="009507BF">
      <w:hyperlink r:id="rId7" w:history="1">
        <w:r w:rsidRPr="00D45364">
          <w:rPr>
            <w:rStyle w:val="Kpr"/>
          </w:rPr>
          <w:t>erasmus@fbu.edu.tr</w:t>
        </w:r>
      </w:hyperlink>
    </w:p>
    <w:p w14:paraId="4A6AE2DF" w14:textId="77777777" w:rsidR="009507BF" w:rsidRPr="00D45364" w:rsidRDefault="009507BF"/>
    <w:sectPr w:rsidR="009507BF" w:rsidRPr="00D45364" w:rsidSect="005E0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E55"/>
    <w:multiLevelType w:val="multilevel"/>
    <w:tmpl w:val="0200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5294B"/>
    <w:multiLevelType w:val="multilevel"/>
    <w:tmpl w:val="B8BC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85D0D"/>
    <w:multiLevelType w:val="multilevel"/>
    <w:tmpl w:val="FDF4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915EB"/>
    <w:multiLevelType w:val="multilevel"/>
    <w:tmpl w:val="3628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443B0"/>
    <w:multiLevelType w:val="multilevel"/>
    <w:tmpl w:val="FF76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46C50"/>
    <w:multiLevelType w:val="hybridMultilevel"/>
    <w:tmpl w:val="EA021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715C1"/>
    <w:multiLevelType w:val="multilevel"/>
    <w:tmpl w:val="7658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C049C"/>
    <w:multiLevelType w:val="multilevel"/>
    <w:tmpl w:val="1E4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C6AC3"/>
    <w:multiLevelType w:val="multilevel"/>
    <w:tmpl w:val="1DB8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338204">
    <w:abstractNumId w:val="7"/>
  </w:num>
  <w:num w:numId="2" w16cid:durableId="1440294177">
    <w:abstractNumId w:val="6"/>
  </w:num>
  <w:num w:numId="3" w16cid:durableId="2092920373">
    <w:abstractNumId w:val="6"/>
    <w:lvlOverride w:ilvl="1">
      <w:startOverride w:val="5"/>
    </w:lvlOverride>
  </w:num>
  <w:num w:numId="4" w16cid:durableId="372048990">
    <w:abstractNumId w:val="2"/>
  </w:num>
  <w:num w:numId="5" w16cid:durableId="1388721858">
    <w:abstractNumId w:val="3"/>
  </w:num>
  <w:num w:numId="6" w16cid:durableId="1605310172">
    <w:abstractNumId w:val="0"/>
  </w:num>
  <w:num w:numId="7" w16cid:durableId="1290359377">
    <w:abstractNumId w:val="5"/>
  </w:num>
  <w:num w:numId="8" w16cid:durableId="2047825296">
    <w:abstractNumId w:val="1"/>
  </w:num>
  <w:num w:numId="9" w16cid:durableId="240912229">
    <w:abstractNumId w:val="4"/>
  </w:num>
  <w:num w:numId="10" w16cid:durableId="1574779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1F"/>
    <w:rsid w:val="00022AFF"/>
    <w:rsid w:val="00042E79"/>
    <w:rsid w:val="002101B7"/>
    <w:rsid w:val="002E1FFF"/>
    <w:rsid w:val="003B0848"/>
    <w:rsid w:val="003D1BBA"/>
    <w:rsid w:val="003E462E"/>
    <w:rsid w:val="00424B3F"/>
    <w:rsid w:val="00581D26"/>
    <w:rsid w:val="005C671F"/>
    <w:rsid w:val="005E0F12"/>
    <w:rsid w:val="006519C2"/>
    <w:rsid w:val="006D1C30"/>
    <w:rsid w:val="008859F8"/>
    <w:rsid w:val="008C1426"/>
    <w:rsid w:val="009507BF"/>
    <w:rsid w:val="00A3648E"/>
    <w:rsid w:val="00B5746B"/>
    <w:rsid w:val="00B838A4"/>
    <w:rsid w:val="00C260F4"/>
    <w:rsid w:val="00CA3FDC"/>
    <w:rsid w:val="00CE2C6B"/>
    <w:rsid w:val="00D45364"/>
    <w:rsid w:val="00DF2CF5"/>
    <w:rsid w:val="00E17683"/>
    <w:rsid w:val="00F4365E"/>
    <w:rsid w:val="00FB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34CE"/>
  <w15:chartTrackingRefBased/>
  <w15:docId w15:val="{A6622058-49AF-4D8F-AA1E-413E854E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6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6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6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6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6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6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6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6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6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671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671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67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67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67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67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6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6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6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6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67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67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671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6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671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671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260F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6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mus@f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j2iCJHtX2pVnoZbY6" TargetMode="External"/><Relationship Id="rId5" Type="http://schemas.openxmlformats.org/officeDocument/2006/relationships/hyperlink" Target="https://felician.edu/admissions/student-financial-services/tuition-and-fe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AKSOY</dc:creator>
  <cp:keywords/>
  <dc:description/>
  <cp:lastModifiedBy>Efe Mert SÖZÜÖZ</cp:lastModifiedBy>
  <cp:revision>11</cp:revision>
  <dcterms:created xsi:type="dcterms:W3CDTF">2026-04-09T11:43:00Z</dcterms:created>
  <dcterms:modified xsi:type="dcterms:W3CDTF">2026-04-10T06:30:00Z</dcterms:modified>
</cp:coreProperties>
</file>